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A3" w:rsidRPr="001222A3" w:rsidRDefault="001222A3" w:rsidP="00122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A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1222A3" w:rsidRPr="001222A3" w:rsidRDefault="001222A3" w:rsidP="00122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A3">
        <w:rPr>
          <w:rFonts w:ascii="Times New Roman" w:hAnsi="Times New Roman"/>
          <w:sz w:val="24"/>
          <w:szCs w:val="24"/>
        </w:rPr>
        <w:t>«Новоникольская основная общеобразовательная школа»</w:t>
      </w:r>
    </w:p>
    <w:p w:rsidR="001222A3" w:rsidRPr="001222A3" w:rsidRDefault="001222A3" w:rsidP="00122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A3"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1222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1222A3">
        <w:rPr>
          <w:rFonts w:ascii="Times New Roman" w:hAnsi="Times New Roman"/>
          <w:sz w:val="24"/>
          <w:szCs w:val="24"/>
        </w:rPr>
        <w:t>Рассмотрено»:                                                  «Согласовано»:                                                  «Утверждено»:</w:t>
      </w: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A3">
        <w:rPr>
          <w:rFonts w:ascii="Times New Roman" w:hAnsi="Times New Roman"/>
          <w:sz w:val="24"/>
          <w:szCs w:val="24"/>
        </w:rPr>
        <w:t xml:space="preserve">          Руководитель МО                                       Заместитель директора по УВР                         Директор МБОУ</w:t>
      </w: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B12BC">
        <w:rPr>
          <w:rFonts w:ascii="Times New Roman" w:hAnsi="Times New Roman"/>
          <w:sz w:val="24"/>
          <w:szCs w:val="24"/>
        </w:rPr>
        <w:t xml:space="preserve">        ______О.А.Выдренкова</w:t>
      </w:r>
      <w:r w:rsidRPr="001222A3">
        <w:rPr>
          <w:rFonts w:ascii="Times New Roman" w:hAnsi="Times New Roman"/>
          <w:sz w:val="24"/>
          <w:szCs w:val="24"/>
        </w:rPr>
        <w:t xml:space="preserve">                                МБОУ «Новоникольская ООШ»</w:t>
      </w:r>
      <w:r w:rsidRPr="001222A3">
        <w:rPr>
          <w:rFonts w:ascii="Times New Roman" w:hAnsi="Times New Roman"/>
          <w:sz w:val="24"/>
          <w:szCs w:val="24"/>
        </w:rPr>
        <w:tab/>
        <w:t xml:space="preserve">                 «Новоникольская ООШ»</w:t>
      </w: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A3">
        <w:rPr>
          <w:rFonts w:ascii="Times New Roman" w:hAnsi="Times New Roman"/>
          <w:sz w:val="24"/>
          <w:szCs w:val="24"/>
        </w:rPr>
        <w:t xml:space="preserve">          Протокол №  1  от                                       _______ Л.И.Смирнова                                        _______Т.А.Прохорова</w:t>
      </w:r>
    </w:p>
    <w:p w:rsidR="001222A3" w:rsidRPr="001222A3" w:rsidRDefault="0085254A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«28» августа 2020</w:t>
      </w:r>
      <w:r w:rsidR="001222A3" w:rsidRPr="001222A3">
        <w:rPr>
          <w:rFonts w:ascii="Times New Roman" w:hAnsi="Times New Roman"/>
          <w:sz w:val="24"/>
          <w:szCs w:val="24"/>
        </w:rPr>
        <w:t xml:space="preserve"> г.                     </w:t>
      </w:r>
      <w:r>
        <w:rPr>
          <w:rFonts w:ascii="Times New Roman" w:hAnsi="Times New Roman"/>
          <w:sz w:val="24"/>
          <w:szCs w:val="24"/>
        </w:rPr>
        <w:t xml:space="preserve">               «31» августа 2020</w:t>
      </w:r>
      <w:r w:rsidR="001222A3" w:rsidRPr="001222A3">
        <w:rPr>
          <w:rFonts w:ascii="Times New Roman" w:hAnsi="Times New Roman"/>
          <w:sz w:val="24"/>
          <w:szCs w:val="24"/>
        </w:rPr>
        <w:t xml:space="preserve"> г.</w:t>
      </w:r>
      <w:r w:rsidR="001222A3" w:rsidRPr="001222A3">
        <w:rPr>
          <w:rFonts w:ascii="Times New Roman" w:hAnsi="Times New Roman"/>
          <w:sz w:val="24"/>
          <w:szCs w:val="24"/>
        </w:rPr>
        <w:tab/>
      </w:r>
      <w:r w:rsidR="001222A3" w:rsidRPr="001222A3">
        <w:rPr>
          <w:rFonts w:ascii="Times New Roman" w:hAnsi="Times New Roman"/>
          <w:sz w:val="24"/>
          <w:szCs w:val="24"/>
        </w:rPr>
        <w:tab/>
      </w:r>
      <w:r w:rsidR="001222A3" w:rsidRPr="001222A3">
        <w:rPr>
          <w:rFonts w:ascii="Times New Roman" w:hAnsi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sz w:val="24"/>
          <w:szCs w:val="24"/>
        </w:rPr>
        <w:t>Приказ № от «31» августа 2020</w:t>
      </w:r>
      <w:r w:rsidR="001222A3" w:rsidRPr="001222A3">
        <w:rPr>
          <w:rFonts w:ascii="Times New Roman" w:hAnsi="Times New Roman"/>
          <w:sz w:val="24"/>
          <w:szCs w:val="24"/>
        </w:rPr>
        <w:t xml:space="preserve"> г. </w:t>
      </w: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  <w:r w:rsidRPr="001222A3">
        <w:rPr>
          <w:rFonts w:ascii="Times New Roman" w:hAnsi="Times New Roman"/>
          <w:sz w:val="24"/>
          <w:szCs w:val="24"/>
        </w:rPr>
        <w:tab/>
      </w: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2A3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1222A3" w:rsidRPr="001222A3" w:rsidRDefault="006E2BE3" w:rsidP="00122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обществознанию для 6</w:t>
      </w:r>
      <w:r w:rsidR="001222A3" w:rsidRPr="001222A3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1222A3" w:rsidRPr="001222A3" w:rsidRDefault="001222A3" w:rsidP="00122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2A3">
        <w:rPr>
          <w:rFonts w:ascii="Times New Roman" w:hAnsi="Times New Roman"/>
          <w:b/>
          <w:sz w:val="28"/>
          <w:szCs w:val="28"/>
        </w:rPr>
        <w:t>составитель: Выдренкова Ольга Александровна</w:t>
      </w:r>
    </w:p>
    <w:p w:rsidR="001222A3" w:rsidRPr="001222A3" w:rsidRDefault="001222A3" w:rsidP="00122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2A3">
        <w:rPr>
          <w:rFonts w:ascii="Times New Roman" w:hAnsi="Times New Roman"/>
          <w:b/>
          <w:sz w:val="28"/>
          <w:szCs w:val="28"/>
        </w:rPr>
        <w:t>учитель первой квалификационной категории</w:t>
      </w:r>
    </w:p>
    <w:p w:rsidR="001222A3" w:rsidRPr="001222A3" w:rsidRDefault="001222A3" w:rsidP="00122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6229BF" w:rsidRDefault="001222A3" w:rsidP="001222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2A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6229BF">
        <w:rPr>
          <w:rFonts w:ascii="Times New Roman" w:hAnsi="Times New Roman"/>
          <w:sz w:val="24"/>
          <w:szCs w:val="24"/>
        </w:rPr>
        <w:t xml:space="preserve">Принята  на заседании                                </w:t>
      </w:r>
    </w:p>
    <w:p w:rsidR="001222A3" w:rsidRPr="006229BF" w:rsidRDefault="001222A3" w:rsidP="001222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29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педагогического совета</w:t>
      </w:r>
    </w:p>
    <w:p w:rsidR="001222A3" w:rsidRPr="006229BF" w:rsidRDefault="001222A3" w:rsidP="001222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29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9B12BC" w:rsidRPr="006229BF">
        <w:rPr>
          <w:rFonts w:ascii="Times New Roman" w:hAnsi="Times New Roman"/>
          <w:sz w:val="24"/>
          <w:szCs w:val="24"/>
        </w:rPr>
        <w:t xml:space="preserve">                    протокол № </w:t>
      </w:r>
      <w:r w:rsidR="0085254A" w:rsidRPr="006229BF">
        <w:rPr>
          <w:rFonts w:ascii="Times New Roman" w:hAnsi="Times New Roman"/>
          <w:sz w:val="24"/>
          <w:szCs w:val="24"/>
        </w:rPr>
        <w:t>1 от «31» августа 2020</w:t>
      </w:r>
      <w:r w:rsidRPr="006229BF">
        <w:rPr>
          <w:rFonts w:ascii="Times New Roman" w:hAnsi="Times New Roman"/>
          <w:sz w:val="24"/>
          <w:szCs w:val="24"/>
        </w:rPr>
        <w:t xml:space="preserve">г.                </w:t>
      </w:r>
    </w:p>
    <w:p w:rsidR="001222A3" w:rsidRPr="001222A3" w:rsidRDefault="001222A3" w:rsidP="001222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3" w:rsidRPr="001222A3" w:rsidRDefault="001222A3" w:rsidP="001222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29BF" w:rsidRDefault="006229BF" w:rsidP="00122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29BF" w:rsidRDefault="006229BF" w:rsidP="00122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29BF" w:rsidRDefault="006229BF" w:rsidP="00122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29BF" w:rsidRDefault="006229BF" w:rsidP="00122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29BF" w:rsidRPr="006229BF" w:rsidRDefault="001222A3" w:rsidP="006229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29BF">
        <w:rPr>
          <w:rFonts w:ascii="Times New Roman" w:hAnsi="Times New Roman"/>
          <w:sz w:val="24"/>
          <w:szCs w:val="24"/>
        </w:rPr>
        <w:t xml:space="preserve">Срок </w:t>
      </w:r>
      <w:r w:rsidR="0085254A" w:rsidRPr="006229BF">
        <w:rPr>
          <w:rFonts w:ascii="Times New Roman" w:hAnsi="Times New Roman"/>
          <w:sz w:val="24"/>
          <w:szCs w:val="24"/>
        </w:rPr>
        <w:t>реализации: 2020-2021</w:t>
      </w:r>
      <w:r w:rsidRPr="006229BF">
        <w:rPr>
          <w:rFonts w:ascii="Times New Roman" w:hAnsi="Times New Roman"/>
          <w:sz w:val="24"/>
          <w:szCs w:val="24"/>
        </w:rPr>
        <w:t xml:space="preserve"> г</w:t>
      </w:r>
    </w:p>
    <w:p w:rsidR="00A46D40" w:rsidRPr="006229BF" w:rsidRDefault="00BF20C7" w:rsidP="006229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29BF">
        <w:rPr>
          <w:rFonts w:ascii="Times New Roman" w:hAnsi="Times New Roman"/>
          <w:sz w:val="28"/>
          <w:szCs w:val="28"/>
        </w:rPr>
        <w:lastRenderedPageBreak/>
        <w:t>Планируемые результаты освоения со</w:t>
      </w:r>
      <w:r w:rsidR="006229BF">
        <w:rPr>
          <w:rFonts w:ascii="Times New Roman" w:hAnsi="Times New Roman"/>
          <w:sz w:val="28"/>
          <w:szCs w:val="28"/>
        </w:rPr>
        <w:t>держания курса</w:t>
      </w:r>
    </w:p>
    <w:p w:rsidR="006229BF" w:rsidRPr="006229BF" w:rsidRDefault="006229BF" w:rsidP="006229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6044" w:type="dxa"/>
        <w:tblInd w:w="-1026" w:type="dxa"/>
        <w:tblLook w:val="04A0" w:firstRow="1" w:lastRow="0" w:firstColumn="1" w:lastColumn="0" w:noHBand="0" w:noVBand="1"/>
      </w:tblPr>
      <w:tblGrid>
        <w:gridCol w:w="1701"/>
        <w:gridCol w:w="2057"/>
        <w:gridCol w:w="2338"/>
        <w:gridCol w:w="4536"/>
        <w:gridCol w:w="5412"/>
      </w:tblGrid>
      <w:tr w:rsidR="007E0685" w:rsidTr="006229BF">
        <w:trPr>
          <w:trHeight w:val="195"/>
        </w:trPr>
        <w:tc>
          <w:tcPr>
            <w:tcW w:w="1701" w:type="dxa"/>
            <w:vMerge w:val="restart"/>
          </w:tcPr>
          <w:p w:rsidR="00A46D40" w:rsidRPr="006229BF" w:rsidRDefault="00A46D40" w:rsidP="00BF20C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6229B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:rsidR="00A46D40" w:rsidRPr="006229BF" w:rsidRDefault="00A46D40" w:rsidP="0032620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9BF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536" w:type="dxa"/>
            <w:vMerge w:val="restart"/>
          </w:tcPr>
          <w:p w:rsidR="00A46D40" w:rsidRPr="006229BF" w:rsidRDefault="00A46D40" w:rsidP="00BF20C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6229BF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5412" w:type="dxa"/>
            <w:vMerge w:val="restart"/>
          </w:tcPr>
          <w:p w:rsidR="00A46D40" w:rsidRPr="006229BF" w:rsidRDefault="00A46D40" w:rsidP="00BF20C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6229BF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285F28" w:rsidTr="006229BF">
        <w:trPr>
          <w:trHeight w:val="315"/>
        </w:trPr>
        <w:tc>
          <w:tcPr>
            <w:tcW w:w="1701" w:type="dxa"/>
            <w:vMerge/>
          </w:tcPr>
          <w:p w:rsidR="00A46D40" w:rsidRDefault="00A46D40" w:rsidP="00BF20C7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right w:val="single" w:sz="4" w:space="0" w:color="auto"/>
            </w:tcBorders>
          </w:tcPr>
          <w:p w:rsidR="00A46D40" w:rsidRPr="006229BF" w:rsidRDefault="00A46D40" w:rsidP="00BF20C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6229BF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</w:tcPr>
          <w:p w:rsidR="00A46D40" w:rsidRPr="006229BF" w:rsidRDefault="00A46D40" w:rsidP="00BF20C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6229BF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536" w:type="dxa"/>
            <w:vMerge/>
          </w:tcPr>
          <w:p w:rsidR="00A46D40" w:rsidRDefault="00A46D40" w:rsidP="00BF20C7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2" w:type="dxa"/>
            <w:vMerge/>
          </w:tcPr>
          <w:p w:rsidR="00A46D40" w:rsidRDefault="00A46D40" w:rsidP="00BF20C7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F28" w:rsidRPr="0032620E" w:rsidTr="006229BF">
        <w:tc>
          <w:tcPr>
            <w:tcW w:w="1701" w:type="dxa"/>
          </w:tcPr>
          <w:p w:rsidR="00A53BF6" w:rsidRPr="0032620E" w:rsidRDefault="00A53BF6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2057" w:type="dxa"/>
            <w:tcBorders>
              <w:right w:val="single" w:sz="4" w:space="0" w:color="auto"/>
            </w:tcBorders>
          </w:tcPr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A53BF6" w:rsidRPr="0032620E" w:rsidRDefault="00A53BF6" w:rsidP="0032620E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A53BF6" w:rsidRPr="0032620E" w:rsidRDefault="00A53BF6" w:rsidP="0032620E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53BF6" w:rsidRPr="00654139" w:rsidRDefault="00A53BF6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54139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654139">
              <w:rPr>
                <w:rFonts w:ascii="Times New Roman" w:hAnsi="Times New Roman"/>
                <w:sz w:val="24"/>
                <w:szCs w:val="24"/>
              </w:rPr>
              <w:t>: давать определения  понятиям.</w:t>
            </w:r>
          </w:p>
          <w:p w:rsidR="00A53BF6" w:rsidRPr="0032620E" w:rsidRDefault="00A53BF6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654139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654139">
              <w:rPr>
                <w:rFonts w:ascii="Times New Roman" w:hAnsi="Times New Roman"/>
                <w:sz w:val="24"/>
                <w:szCs w:val="24"/>
              </w:rPr>
              <w:t>: участвовать в обсуждении вопроса о том, для чего нужно изучать обществознание</w:t>
            </w:r>
          </w:p>
        </w:tc>
        <w:tc>
          <w:tcPr>
            <w:tcW w:w="5412" w:type="dxa"/>
          </w:tcPr>
          <w:p w:rsidR="00A53BF6" w:rsidRPr="0032620E" w:rsidRDefault="00A53BF6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обществознания</w:t>
            </w:r>
          </w:p>
        </w:tc>
      </w:tr>
      <w:tr w:rsidR="00285F28" w:rsidRPr="0032620E" w:rsidTr="006229BF">
        <w:tc>
          <w:tcPr>
            <w:tcW w:w="1701" w:type="dxa"/>
          </w:tcPr>
          <w:p w:rsidR="00A46D40" w:rsidRPr="0032620E" w:rsidRDefault="00A46D40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2057" w:type="dxa"/>
            <w:tcBorders>
              <w:right w:val="single" w:sz="4" w:space="0" w:color="auto"/>
            </w:tcBorders>
          </w:tcPr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понимать, что человек принадлежит обществу, живет и развива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ется в нем.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определять, что такое деятельность человека, его духовный мир.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A46D40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-</w:t>
            </w:r>
            <w:r w:rsidRPr="0032620E">
              <w:rPr>
                <w:rStyle w:val="a7"/>
                <w:rFonts w:ascii="Times New Roman" w:hAnsi="Times New Roman"/>
                <w:sz w:val="24"/>
                <w:szCs w:val="24"/>
              </w:rPr>
              <w:t>понимать себя, анализировать свои по</w:t>
            </w:r>
            <w:r w:rsidRPr="0032620E">
              <w:rPr>
                <w:rStyle w:val="a7"/>
                <w:rFonts w:ascii="Times New Roman" w:hAnsi="Times New Roman"/>
                <w:sz w:val="24"/>
                <w:szCs w:val="24"/>
              </w:rPr>
              <w:softHyphen/>
              <w:t>ступк</w:t>
            </w:r>
            <w:r w:rsidR="0032620E" w:rsidRPr="0032620E">
              <w:rPr>
                <w:rStyle w:val="a7"/>
                <w:rFonts w:ascii="Times New Roman" w:hAnsi="Times New Roman"/>
                <w:sz w:val="24"/>
                <w:szCs w:val="24"/>
              </w:rPr>
              <w:t>и, чувства, состоя</w:t>
            </w:r>
            <w:r w:rsidR="0032620E" w:rsidRPr="0032620E">
              <w:rPr>
                <w:rStyle w:val="a7"/>
                <w:rFonts w:ascii="Times New Roman" w:hAnsi="Times New Roman"/>
                <w:sz w:val="24"/>
                <w:szCs w:val="24"/>
              </w:rPr>
              <w:softHyphen/>
              <w:t>ния, приобре</w:t>
            </w:r>
            <w:r w:rsidRPr="0032620E">
              <w:rPr>
                <w:rStyle w:val="a7"/>
                <w:rFonts w:ascii="Times New Roman" w:hAnsi="Times New Roman"/>
                <w:sz w:val="24"/>
                <w:szCs w:val="24"/>
              </w:rPr>
              <w:t>таемый опыт; работать в группах и парах;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работать с тек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стом учебника; анализи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ровать таблицы; решать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логические задачи; выска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зывать собственное мне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ние, суждения</w:t>
            </w:r>
          </w:p>
        </w:tc>
        <w:tc>
          <w:tcPr>
            <w:tcW w:w="4536" w:type="dxa"/>
          </w:tcPr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</w:t>
            </w:r>
            <w:r w:rsidR="0032620E" w:rsidRPr="00326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и признаки объектов; приводят примеры</w:t>
            </w:r>
            <w:r w:rsidR="0032620E" w:rsidRPr="00326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в качес</w:t>
            </w:r>
            <w:r w:rsidR="0032620E">
              <w:rPr>
                <w:rFonts w:ascii="Times New Roman" w:hAnsi="Times New Roman"/>
                <w:sz w:val="24"/>
                <w:szCs w:val="24"/>
              </w:rPr>
              <w:t xml:space="preserve">тве доказательства выдвигаемых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положений.</w:t>
            </w:r>
            <w:r w:rsidR="00326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самостоятельно выде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цели; анализиру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ют вопросы, формулируют ответы.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ствование различных точек зрения.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участвуют в коллек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</w:p>
          <w:p w:rsidR="00A46D40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ла;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</w:tc>
        <w:tc>
          <w:tcPr>
            <w:tcW w:w="5412" w:type="dxa"/>
          </w:tcPr>
          <w:p w:rsidR="00A46D40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Сохраняют мо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тивацию к учеб ной деятельно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сти; проявляют интерес к ново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му учебному ма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териалу; выра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жают положи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ности/неуспеш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деятельности;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Применяют пра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вила делового сотрудничества; сравнивают раз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ные точки зре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 учебную дея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тельность; вы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ражают положи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F28" w:rsidRPr="0032620E" w:rsidTr="006229BF">
        <w:tc>
          <w:tcPr>
            <w:tcW w:w="1701" w:type="dxa"/>
          </w:tcPr>
          <w:p w:rsidR="00A46D40" w:rsidRPr="0032620E" w:rsidRDefault="00A46D40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 xml:space="preserve">Человек среди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людей</w:t>
            </w:r>
          </w:p>
        </w:tc>
        <w:tc>
          <w:tcPr>
            <w:tcW w:w="2057" w:type="dxa"/>
            <w:tcBorders>
              <w:right w:val="single" w:sz="4" w:space="0" w:color="auto"/>
            </w:tcBorders>
          </w:tcPr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определять, в чем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состоят особенности</w:t>
            </w:r>
          </w:p>
          <w:p w:rsidR="00A46D40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межличностных отноше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ний; анализировать взаи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моотношения людей на конкретных примерах. 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 xml:space="preserve">сохранять достоинство в конфликте. 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7E0685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ориентиро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ваться на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понимание при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чин</w:t>
            </w:r>
            <w:r w:rsidR="0032620E" w:rsidRPr="0032620E">
              <w:rPr>
                <w:rFonts w:ascii="Times New Roman" w:hAnsi="Times New Roman"/>
                <w:sz w:val="24"/>
                <w:szCs w:val="24"/>
              </w:rPr>
              <w:t xml:space="preserve"> успеха в учебе; фор</w:t>
            </w:r>
            <w:r w:rsidR="0032620E"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мулировать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собственную точку зрения; осуществ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лять поиск нужной ин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формации, выделять главное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t>;</w:t>
            </w:r>
            <w:r w:rsidR="0032620E" w:rsidRPr="00326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t>допускать су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softHyphen/>
              <w:t>ществование различных точек зрения, принимать другое мнение и позицию, приходить к общему реше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softHyphen/>
              <w:t>нию; задавать вопросы; осуществлять поиск нуж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softHyphen/>
              <w:t>ной информации, выде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softHyphen/>
              <w:t>лять главное</w:t>
            </w:r>
          </w:p>
        </w:tc>
        <w:tc>
          <w:tcPr>
            <w:tcW w:w="4536" w:type="dxa"/>
          </w:tcPr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и признаки объектов; приводят примеры в качестве доказательства вы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двигаемых положений. </w:t>
            </w:r>
          </w:p>
          <w:p w:rsidR="00285F28" w:rsidRPr="0072091D" w:rsidRDefault="00285F28" w:rsidP="0032620E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овладевают целост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</w:t>
            </w:r>
            <w:r w:rsidR="0072091D">
              <w:rPr>
                <w:rFonts w:ascii="Times New Roman" w:hAnsi="Times New Roman"/>
                <w:sz w:val="24"/>
                <w:szCs w:val="24"/>
              </w:rPr>
              <w:t xml:space="preserve">нее, для решения учебной задачи; 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t>самостоятельно выде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цели; анализируют вопросы, формулируют ответы.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дискуссии;. </w:t>
            </w:r>
          </w:p>
          <w:p w:rsidR="00285F28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планируют цели и способы взаимодействия; обменивают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ся мнениями; участвуют в коллективном обсуждении проблем; распределяют обя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занности, проявляют способность к взаи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модействию</w:t>
            </w:r>
          </w:p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учитывают ориентиры, данные учителем, при освоении нового учебного материала;</w:t>
            </w:r>
          </w:p>
          <w:p w:rsidR="00A46D40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</w:tc>
        <w:tc>
          <w:tcPr>
            <w:tcW w:w="5412" w:type="dxa"/>
          </w:tcPr>
          <w:p w:rsidR="00285F28" w:rsidRPr="0032620E" w:rsidRDefault="00285F28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Сохраняют мотивацию к учебной деятельно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сти;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проявляют интерес к ново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му учебному ма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териалу; выра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жают положи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ности/неуспеш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</w:t>
            </w:r>
            <w:r w:rsidR="007E0685" w:rsidRPr="003262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46D40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Проявляют заин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тересованность не только в лич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ном успехе, но и в решении про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блемных заданий всей группой; 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Оценивают соб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ственную учеб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ную деятель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ность, свои до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стижения; ана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лизируют и ха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рактеризуют эмоциональное состояние и чув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ства окружаю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щих, строят свои взаимоотноше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ния с их учетом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F28" w:rsidRPr="0032620E" w:rsidTr="006229BF">
        <w:tc>
          <w:tcPr>
            <w:tcW w:w="1701" w:type="dxa"/>
          </w:tcPr>
          <w:p w:rsidR="00A46D40" w:rsidRPr="0032620E" w:rsidRDefault="00A46D40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Нравственные основы жизни</w:t>
            </w:r>
          </w:p>
        </w:tc>
        <w:tc>
          <w:tcPr>
            <w:tcW w:w="2057" w:type="dxa"/>
            <w:tcBorders>
              <w:right w:val="single" w:sz="4" w:space="0" w:color="auto"/>
            </w:tcBorders>
          </w:tcPr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отличать доб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рые поступки от злых;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определять понятия «нравственность» и «безнравст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венность».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определять, всегда ли страх является плохим качеством человека, бороться со своими страхами.</w:t>
            </w:r>
          </w:p>
          <w:p w:rsidR="00A46D40" w:rsidRPr="0032620E" w:rsidRDefault="00A46D40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текстом учебника; вы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A46D40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сказывать собственное мнение, суждения</w:t>
            </w:r>
            <w:r w:rsidR="008A3E33" w:rsidRPr="003262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допускать су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ществование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различных точек зрения, принимать другое мнение и позицию, приходить к общему реше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нию; задавать вопросы; осуществлять поиск нуж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ной информации, выде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лять главное</w:t>
            </w:r>
          </w:p>
        </w:tc>
        <w:tc>
          <w:tcPr>
            <w:tcW w:w="4536" w:type="dxa"/>
          </w:tcPr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ориентируются в раз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нообразии способов решения познава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тельных задач; выбирают наиболее эф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их решения.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ставят и формулируют цели и проблему урока; осознанно и про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извольно строят сообщения в устной и письменной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форме, в том числе творче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ского и исследовательского характера.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 и сотрудничества с партнёром.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деятельности;</w:t>
            </w:r>
            <w:r w:rsidR="007209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>адекватно исполь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A46D40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определяют последова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тельность промежуточных целей с учё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том конечного результата; составляют план и последовательность действий;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адекватно воспринимают предложения и оценку учителей, товари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щей, родителей и других людей</w:t>
            </w:r>
            <w:r w:rsidR="008A3E33" w:rsidRPr="003262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5412" w:type="dxa"/>
          </w:tcPr>
          <w:p w:rsidR="007E0685" w:rsidRPr="0032620E" w:rsidRDefault="007E0685" w:rsidP="0032620E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Проявляют заин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тересованность</w:t>
            </w:r>
          </w:p>
          <w:p w:rsidR="007E0685" w:rsidRPr="0032620E" w:rsidRDefault="007E0685" w:rsidP="0032620E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t>не только в лич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ном успехе, но</w:t>
            </w:r>
          </w:p>
          <w:p w:rsidR="007E0685" w:rsidRPr="0032620E" w:rsidRDefault="007E0685" w:rsidP="0032620E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t>и в решении про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блемных заданий</w:t>
            </w:r>
          </w:p>
          <w:p w:rsidR="007E0685" w:rsidRPr="0032620E" w:rsidRDefault="007E0685" w:rsidP="0032620E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t>всей группой; вы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ражают положи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</w:p>
          <w:p w:rsidR="007E0685" w:rsidRPr="0032620E" w:rsidRDefault="007E0685" w:rsidP="0032620E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t>тельное отноше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ности/неуспеш</w:t>
            </w:r>
            <w:r w:rsidRPr="003262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ности учебной деятельности;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lastRenderedPageBreak/>
              <w:t>Проявляют спо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собность к реше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нию моральных дилемм на осно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ве учёта позиций партнёров в об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щении; ориенти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руются на их мо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тивы и чувства, устойчивое сле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дование в пове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дении мораль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ным нормам и этическим тре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бованиям;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Определяют свою личност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ную позицию; адекватную дифференциро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ванную самооценку своей успешности</w:t>
            </w:r>
          </w:p>
          <w:p w:rsidR="007E0685" w:rsidRPr="0032620E" w:rsidRDefault="007E0685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6D40" w:rsidRPr="0032620E" w:rsidRDefault="00A46D40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3E33" w:rsidRPr="0032620E" w:rsidTr="006229BF">
        <w:tc>
          <w:tcPr>
            <w:tcW w:w="1701" w:type="dxa"/>
          </w:tcPr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Итоговое повторение </w:t>
            </w:r>
          </w:p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tcBorders>
              <w:right w:val="single" w:sz="4" w:space="0" w:color="auto"/>
            </w:tcBorders>
          </w:tcPr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 xml:space="preserve">определять все термины за курс 6 класса. </w:t>
            </w:r>
          </w:p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работать с текстом учебника; вы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</w:tc>
        <w:tc>
          <w:tcPr>
            <w:tcW w:w="4536" w:type="dxa"/>
          </w:tcPr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самостоятельно со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здают алгоритмы деятельности при ре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шении проблем различного характера. </w:t>
            </w:r>
          </w:p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формулируют соб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ственное мнение и позицию. </w:t>
            </w:r>
          </w:p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620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620E">
              <w:rPr>
                <w:rFonts w:ascii="Times New Roman" w:hAnsi="Times New Roman"/>
                <w:sz w:val="24"/>
                <w:szCs w:val="24"/>
              </w:rPr>
              <w:t xml:space="preserve"> учитывают установлен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ные правила в планировании и контроле способа решения; осуществляют пошаго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вый и итоговый контроль</w:t>
            </w:r>
          </w:p>
        </w:tc>
        <w:tc>
          <w:tcPr>
            <w:tcW w:w="5412" w:type="dxa"/>
          </w:tcPr>
          <w:p w:rsidR="008A3E33" w:rsidRPr="0032620E" w:rsidRDefault="008A3E33" w:rsidP="003262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2620E">
              <w:rPr>
                <w:rFonts w:ascii="Times New Roman" w:hAnsi="Times New Roman"/>
                <w:sz w:val="24"/>
                <w:szCs w:val="24"/>
              </w:rPr>
              <w:t>Выражают адек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успеш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ности/ неуспеш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деятельности, устойчивую учебно-познава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тельную моти</w:t>
            </w:r>
            <w:r w:rsidRPr="0032620E">
              <w:rPr>
                <w:rFonts w:ascii="Times New Roman" w:hAnsi="Times New Roman"/>
                <w:sz w:val="24"/>
                <w:szCs w:val="24"/>
              </w:rPr>
              <w:softHyphen/>
              <w:t>вацию учения</w:t>
            </w:r>
          </w:p>
        </w:tc>
      </w:tr>
    </w:tbl>
    <w:p w:rsidR="009319D7" w:rsidRPr="0072091D" w:rsidRDefault="0032620E" w:rsidP="0072091D">
      <w:pPr>
        <w:tabs>
          <w:tab w:val="center" w:pos="7143"/>
          <w:tab w:val="left" w:pos="10627"/>
        </w:tabs>
        <w:jc w:val="center"/>
        <w:rPr>
          <w:rFonts w:ascii="Times New Roman" w:hAnsi="Times New Roman"/>
          <w:b/>
          <w:sz w:val="28"/>
          <w:szCs w:val="28"/>
        </w:rPr>
      </w:pPr>
      <w:r w:rsidRPr="006229BF">
        <w:rPr>
          <w:rFonts w:ascii="Times New Roman" w:hAnsi="Times New Roman"/>
          <w:sz w:val="24"/>
          <w:szCs w:val="24"/>
        </w:rPr>
        <w:lastRenderedPageBreak/>
        <w:t>Содержание учебного предмета обществознание</w:t>
      </w:r>
    </w:p>
    <w:p w:rsidR="009319D7" w:rsidRPr="006229BF" w:rsidRDefault="00654139" w:rsidP="006229BF">
      <w:pPr>
        <w:tabs>
          <w:tab w:val="center" w:pos="7143"/>
          <w:tab w:val="left" w:pos="10627"/>
        </w:tabs>
        <w:jc w:val="center"/>
        <w:rPr>
          <w:rFonts w:ascii="Times New Roman" w:hAnsi="Times New Roman"/>
          <w:sz w:val="24"/>
          <w:szCs w:val="24"/>
        </w:rPr>
      </w:pPr>
      <w:r w:rsidRPr="006229BF">
        <w:rPr>
          <w:rFonts w:ascii="Times New Roman" w:hAnsi="Times New Roman"/>
          <w:sz w:val="24"/>
          <w:szCs w:val="24"/>
        </w:rPr>
        <w:t>Количество часов в неделю- 1 час, в год -35 часов</w:t>
      </w:r>
    </w:p>
    <w:tbl>
      <w:tblPr>
        <w:tblStyle w:val="a8"/>
        <w:tblW w:w="157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191"/>
        <w:gridCol w:w="1417"/>
      </w:tblGrid>
      <w:tr w:rsidR="009319D7" w:rsidRPr="009319D7" w:rsidTr="006229BF">
        <w:trPr>
          <w:trHeight w:val="656"/>
        </w:trPr>
        <w:tc>
          <w:tcPr>
            <w:tcW w:w="709" w:type="dxa"/>
          </w:tcPr>
          <w:p w:rsidR="009319D7" w:rsidRPr="006229BF" w:rsidRDefault="009319D7" w:rsidP="006229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9319D7" w:rsidRPr="006229BF" w:rsidRDefault="009319D7" w:rsidP="006229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глава</w:t>
            </w:r>
          </w:p>
        </w:tc>
        <w:tc>
          <w:tcPr>
            <w:tcW w:w="12191" w:type="dxa"/>
          </w:tcPr>
          <w:p w:rsidR="009319D7" w:rsidRPr="006229BF" w:rsidRDefault="009319D7" w:rsidP="006229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</w:tcPr>
          <w:p w:rsidR="009319D7" w:rsidRPr="006229BF" w:rsidRDefault="009319D7" w:rsidP="006229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</w:tr>
      <w:tr w:rsidR="009319D7" w:rsidRPr="009319D7" w:rsidTr="006229BF">
        <w:trPr>
          <w:trHeight w:val="555"/>
        </w:trPr>
        <w:tc>
          <w:tcPr>
            <w:tcW w:w="709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319D7" w:rsidRPr="006229BF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Введение </w:t>
            </w:r>
          </w:p>
        </w:tc>
        <w:tc>
          <w:tcPr>
            <w:tcW w:w="12191" w:type="dxa"/>
          </w:tcPr>
          <w:p w:rsidR="009319D7" w:rsidRPr="006229BF" w:rsidRDefault="00880AC1" w:rsidP="006229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Что мы уже знаем и умеем.</w:t>
            </w:r>
            <w:r w:rsidRPr="00622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40960" w:rsidRPr="006229BF">
              <w:rPr>
                <w:rFonts w:ascii="Times New Roman" w:hAnsi="Times New Roman"/>
                <w:sz w:val="24"/>
                <w:szCs w:val="24"/>
              </w:rPr>
              <w:t xml:space="preserve">Что мы уже знаем и умеем. </w:t>
            </w:r>
            <w:r w:rsidRPr="006229BF">
              <w:rPr>
                <w:rFonts w:ascii="Times New Roman" w:hAnsi="Times New Roman"/>
                <w:sz w:val="24"/>
                <w:szCs w:val="24"/>
              </w:rPr>
              <w:t>Чем мы будем заниматься в но</w:t>
            </w:r>
            <w:r w:rsidR="00940960" w:rsidRPr="006229BF">
              <w:rPr>
                <w:rFonts w:ascii="Times New Roman" w:hAnsi="Times New Roman"/>
                <w:sz w:val="24"/>
                <w:szCs w:val="24"/>
              </w:rPr>
              <w:t xml:space="preserve">вом учебном году. Как добиваться успехов в работе, </w:t>
            </w:r>
            <w:r w:rsidRPr="006229BF">
              <w:rPr>
                <w:rFonts w:ascii="Times New Roman" w:hAnsi="Times New Roman"/>
                <w:sz w:val="24"/>
                <w:szCs w:val="24"/>
              </w:rPr>
              <w:t>в классе и дома</w:t>
            </w:r>
            <w:r w:rsidR="00940960" w:rsidRPr="006229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19D7" w:rsidRPr="009319D7" w:rsidTr="006229BF">
        <w:tc>
          <w:tcPr>
            <w:tcW w:w="709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319D7" w:rsidRPr="006229BF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в социальном измерении  </w:t>
            </w:r>
          </w:p>
        </w:tc>
        <w:tc>
          <w:tcPr>
            <w:tcW w:w="12191" w:type="dxa"/>
          </w:tcPr>
          <w:p w:rsidR="00940960" w:rsidRPr="009319D7" w:rsidRDefault="00940960" w:rsidP="009319D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Личность. Социальные параметры личности. Индивидуальность 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человека.</w:t>
            </w:r>
            <w:r w:rsidRPr="00940960">
              <w:rPr>
                <w:rFonts w:ascii="Times New Roman" w:hAnsi="Times New Roman"/>
                <w:sz w:val="24"/>
                <w:szCs w:val="24"/>
              </w:rPr>
              <w:br/>
              <w:t>Качества сильной личности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40960">
              <w:rPr>
                <w:rFonts w:ascii="NewtonCSanPin-Regular" w:hAnsi="NewtonCSanPin-Regular"/>
                <w:color w:val="000000"/>
                <w:kern w:val="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Познание человеком мира и самого себя. Самосознание и само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оценка. Способности 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Деятельность человека и ее основные формы (труд, игра, учение). 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отивы деятельности. Связь между деятельностью и формированием 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>чности. Знания и умения как ус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ловие успешной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 Потребности человека-биологические</w:t>
            </w:r>
            <w:r w:rsidR="00B33C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социальные, духовные.</w:t>
            </w:r>
            <w:r w:rsidRPr="0094096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Индивидуальный характер потреб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остей. Люди с ограниченными возможностями и особыми потребностями. Духовный мир человека. 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Мысли и чувства</w:t>
            </w:r>
            <w:r>
              <w:rPr>
                <w:rFonts w:ascii="Times New Roman" w:hAnsi="Times New Roman"/>
                <w:sz w:val="24"/>
                <w:szCs w:val="24"/>
              </w:rPr>
              <w:t>. Привычка к труду. Проблема вы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ора профессии. Важность взаимо</w:t>
            </w:r>
            <w:r w:rsidRPr="00940960">
              <w:rPr>
                <w:rFonts w:ascii="Times New Roman" w:hAnsi="Times New Roman"/>
                <w:sz w:val="24"/>
                <w:szCs w:val="24"/>
              </w:rPr>
              <w:t>понимания и взаимопомощи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319D7" w:rsidRPr="009319D7" w:rsidTr="006229BF">
        <w:tc>
          <w:tcPr>
            <w:tcW w:w="709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319D7" w:rsidRPr="006229BF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среди людей </w:t>
            </w:r>
          </w:p>
        </w:tc>
        <w:tc>
          <w:tcPr>
            <w:tcW w:w="12191" w:type="dxa"/>
          </w:tcPr>
          <w:p w:rsidR="00940960" w:rsidRDefault="009319D7" w:rsidP="006229BF">
            <w:pPr>
              <w:pStyle w:val="c8"/>
              <w:shd w:val="clear" w:color="auto" w:fill="FFFFFF"/>
              <w:spacing w:before="0" w:beforeAutospacing="0" w:after="0" w:afterAutospacing="0"/>
              <w:ind w:firstLine="568"/>
              <w:jc w:val="both"/>
            </w:pPr>
            <w:r w:rsidRPr="009319D7">
              <w:rPr>
                <w:rStyle w:val="c0"/>
                <w:color w:val="000000"/>
              </w:rPr>
              <w:t>Человек и его ближайшее окружение. Межличностные отношения. Сотрудничество. Межличностные конфликты, их конструктивное разрешение. 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</w:t>
            </w:r>
            <w:r w:rsidR="006229BF">
              <w:t xml:space="preserve"> </w:t>
            </w:r>
            <w:r w:rsidR="00940960">
              <w:t>Социальные группы (большие и малые). Человек в малой группе. Группы формальные и нефор</w:t>
            </w:r>
            <w:r w:rsidR="00940960" w:rsidRPr="00940960">
              <w:t>мальные. Лидеры. Групповые но</w:t>
            </w:r>
            <w:r w:rsidR="00940960">
              <w:t>рмы.</w:t>
            </w:r>
          </w:p>
          <w:p w:rsidR="009319D7" w:rsidRPr="009319D7" w:rsidRDefault="009319D7" w:rsidP="00940960">
            <w:pPr>
              <w:pStyle w:val="c8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color w:val="000000"/>
              </w:rPr>
            </w:pPr>
            <w:r w:rsidRPr="009319D7">
              <w:rPr>
                <w:rStyle w:val="c0"/>
                <w:color w:val="000000"/>
              </w:rPr>
              <w:t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</w:t>
            </w:r>
          </w:p>
          <w:p w:rsidR="009319D7" w:rsidRPr="009319D7" w:rsidRDefault="009319D7" w:rsidP="009319D7">
            <w:pPr>
              <w:pStyle w:val="c8"/>
              <w:shd w:val="clear" w:color="auto" w:fill="FFFFFF"/>
              <w:spacing w:before="0" w:beforeAutospacing="0" w:after="0" w:afterAutospacing="0"/>
              <w:ind w:firstLine="540"/>
              <w:jc w:val="both"/>
              <w:rPr>
                <w:color w:val="000000"/>
              </w:rPr>
            </w:pPr>
            <w:r w:rsidRPr="009319D7">
              <w:rPr>
                <w:rStyle w:val="c0"/>
                <w:color w:val="000000"/>
              </w:rPr>
              <w:t>Товарищество и дружба как межличностные отношения. Юношеский идеал друга. Несовместимость дружбы с эгоизмом, себялюбием и своекорыстием.</w:t>
            </w:r>
          </w:p>
        </w:tc>
        <w:tc>
          <w:tcPr>
            <w:tcW w:w="1417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319D7" w:rsidRPr="009319D7" w:rsidTr="006229BF">
        <w:tc>
          <w:tcPr>
            <w:tcW w:w="709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319D7" w:rsidRPr="006229BF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Нравственные основы жизни </w:t>
            </w:r>
          </w:p>
        </w:tc>
        <w:tc>
          <w:tcPr>
            <w:tcW w:w="12191" w:type="dxa"/>
          </w:tcPr>
          <w:p w:rsidR="009319D7" w:rsidRPr="009319D7" w:rsidRDefault="00654139" w:rsidP="009319D7">
            <w:pPr>
              <w:pStyle w:val="a6"/>
            </w:pPr>
            <w:r w:rsidRPr="00654139">
              <w:rPr>
                <w:rFonts w:ascii="Times New Roman" w:hAnsi="Times New Roman"/>
                <w:color w:val="000000"/>
                <w:sz w:val="24"/>
                <w:szCs w:val="24"/>
              </w:rPr>
              <w:t>Человек славен добрыми делам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Доброе — значит, хорошее. Мораль. Золотое правило морали. Учимся </w:t>
            </w:r>
            <w:r w:rsidRPr="00654139">
              <w:rPr>
                <w:rFonts w:ascii="Times New Roman" w:hAnsi="Times New Roman"/>
                <w:color w:val="000000"/>
                <w:sz w:val="24"/>
                <w:szCs w:val="24"/>
              </w:rPr>
              <w:t>делать добр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о. </w:t>
            </w:r>
            <w:r w:rsidR="009319D7" w:rsidRPr="009319D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Добро, зло, мораль. Нравственное и безнравственное. Золотое правило нравственности. Чувство страха и воспитание смелости.</w:t>
            </w:r>
            <w:r w:rsidRPr="00654139">
              <w:rPr>
                <w:rFonts w:ascii="NewtonCSanPin-Regular" w:hAnsi="NewtonCSanPin-Regular"/>
                <w:color w:val="000000"/>
                <w:kern w:val="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Смелость. Страх — защитная ре</w:t>
            </w:r>
            <w:r w:rsidRPr="0065413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кция человека. Смелость и отвага. Противодейс</w:t>
            </w:r>
            <w:r w:rsidRPr="00654139">
              <w:rPr>
                <w:rFonts w:ascii="Times New Roman" w:hAnsi="Times New Roman"/>
                <w:color w:val="000000"/>
                <w:sz w:val="24"/>
                <w:szCs w:val="24"/>
              </w:rPr>
              <w:t>твие злу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319D7" w:rsidRPr="009319D7" w:rsidRDefault="009319D7" w:rsidP="009319D7">
            <w:pPr>
              <w:pStyle w:val="a6"/>
            </w:pPr>
            <w:r w:rsidRPr="009319D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  Гуманизм – уважение и любовь к людям.</w:t>
            </w:r>
          </w:p>
        </w:tc>
        <w:tc>
          <w:tcPr>
            <w:tcW w:w="1417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19D7" w:rsidRPr="009319D7" w:rsidTr="006229BF">
        <w:tc>
          <w:tcPr>
            <w:tcW w:w="709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319D7" w:rsidRPr="006229BF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Итоговое повторение</w:t>
            </w:r>
          </w:p>
        </w:tc>
        <w:tc>
          <w:tcPr>
            <w:tcW w:w="12191" w:type="dxa"/>
          </w:tcPr>
          <w:p w:rsidR="009319D7" w:rsidRPr="009319D7" w:rsidRDefault="009319D7" w:rsidP="00654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9D7" w:rsidRPr="009319D7" w:rsidRDefault="009319D7" w:rsidP="00726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9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2091D" w:rsidRDefault="0072091D" w:rsidP="006229BF">
      <w:pPr>
        <w:pStyle w:val="a6"/>
        <w:tabs>
          <w:tab w:val="left" w:pos="511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2091D" w:rsidRDefault="0072091D" w:rsidP="006229BF">
      <w:pPr>
        <w:pStyle w:val="a6"/>
        <w:tabs>
          <w:tab w:val="left" w:pos="511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F20C7" w:rsidRDefault="00BF20C7" w:rsidP="006229BF">
      <w:pPr>
        <w:pStyle w:val="a6"/>
        <w:tabs>
          <w:tab w:val="left" w:pos="511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54139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6229BF" w:rsidRPr="00654139" w:rsidRDefault="006229BF" w:rsidP="00BF20C7">
      <w:pPr>
        <w:pStyle w:val="a6"/>
        <w:tabs>
          <w:tab w:val="left" w:pos="511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F20C7" w:rsidRPr="006229BF" w:rsidRDefault="00880AC1" w:rsidP="006229B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229BF">
        <w:rPr>
          <w:rFonts w:ascii="Times New Roman" w:hAnsi="Times New Roman"/>
          <w:sz w:val="24"/>
          <w:szCs w:val="24"/>
        </w:rPr>
        <w:t xml:space="preserve">УМК: </w:t>
      </w:r>
      <w:r w:rsidR="00BF20C7" w:rsidRPr="006229BF">
        <w:rPr>
          <w:rFonts w:ascii="Times New Roman" w:hAnsi="Times New Roman"/>
          <w:sz w:val="24"/>
          <w:szCs w:val="24"/>
        </w:rPr>
        <w:t>Обществознание. 6 класс: учебник для общеобразоват.</w:t>
      </w:r>
      <w:r w:rsidR="009A6805" w:rsidRPr="006229BF">
        <w:rPr>
          <w:rFonts w:ascii="Times New Roman" w:hAnsi="Times New Roman"/>
          <w:sz w:val="24"/>
          <w:szCs w:val="24"/>
        </w:rPr>
        <w:t xml:space="preserve"> </w:t>
      </w:r>
      <w:r w:rsidR="00BF20C7" w:rsidRPr="006229BF">
        <w:rPr>
          <w:rFonts w:ascii="Times New Roman" w:hAnsi="Times New Roman"/>
          <w:sz w:val="24"/>
          <w:szCs w:val="24"/>
        </w:rPr>
        <w:t>учреждений/ Боголюбов Л.Н., Виноградова Н.Ф., Городецкая Н.И. и др. – М.: Просвещение, 2014</w:t>
      </w:r>
    </w:p>
    <w:tbl>
      <w:tblPr>
        <w:tblW w:w="15877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709"/>
        <w:gridCol w:w="10206"/>
        <w:gridCol w:w="992"/>
        <w:gridCol w:w="1134"/>
      </w:tblGrid>
      <w:tr w:rsidR="00BF20C7" w:rsidRPr="006229BF" w:rsidTr="0072091D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20C7" w:rsidRPr="006229BF" w:rsidRDefault="00BF20C7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20C7" w:rsidRPr="006229BF" w:rsidRDefault="00BF20C7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Изучаемый раздел</w:t>
            </w:r>
            <w:r w:rsidR="00A46D40" w:rsidRPr="006229BF">
              <w:rPr>
                <w:rFonts w:ascii="Times New Roman" w:hAnsi="Times New Roman"/>
                <w:sz w:val="24"/>
                <w:szCs w:val="24"/>
              </w:rPr>
              <w:t>, 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20C7" w:rsidRPr="006229BF" w:rsidRDefault="00BF20C7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BF20C7" w:rsidRPr="006229BF" w:rsidRDefault="00A46D40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ч</w:t>
            </w:r>
            <w:r w:rsidR="00BF20C7" w:rsidRPr="006229BF">
              <w:rPr>
                <w:rFonts w:ascii="Times New Roman" w:hAnsi="Times New Roman"/>
                <w:sz w:val="24"/>
                <w:szCs w:val="24"/>
              </w:rPr>
              <w:t>асов</w:t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20C7" w:rsidRPr="006229BF" w:rsidRDefault="00BF20C7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20C7" w:rsidRPr="006229BF" w:rsidRDefault="00B75851" w:rsidP="00B7585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BF20C7" w:rsidTr="0072091D">
        <w:trPr>
          <w:trHeight w:val="276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20C7" w:rsidTr="0072091D">
        <w:trPr>
          <w:trHeight w:val="39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F20C7" w:rsidRPr="006229BF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C7" w:rsidRPr="006229BF" w:rsidRDefault="00BF20C7" w:rsidP="00ED7566">
            <w:pPr>
              <w:pStyle w:val="a6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BF20C7" w:rsidRPr="00B33C02" w:rsidTr="0072091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Pr="00B33C02" w:rsidRDefault="00BF20C7" w:rsidP="00ED756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Pr="00B33C02" w:rsidRDefault="00BF20C7" w:rsidP="00ED756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:rsidR="00BF20C7" w:rsidRPr="00B33C02" w:rsidRDefault="00BF20C7" w:rsidP="00ED756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Pr="00B33C02" w:rsidRDefault="00BF20C7" w:rsidP="00ED756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C7" w:rsidRPr="00B33C02" w:rsidRDefault="001F4338" w:rsidP="00A53BF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iCs/>
                <w:sz w:val="24"/>
                <w:szCs w:val="24"/>
              </w:rPr>
              <w:t>Вспомнить основные итоги прошлого года обучения</w:t>
            </w:r>
            <w:r w:rsidRPr="00B33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Познакомиться с основным содержанием курса обществознания 6 класса. Наметить перспективу развития умений и навыков в процессе учебной деятельности. Определить основные требования к результатам обучения и критерии успешной работы учащихся.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546" w:rsidRPr="00B33C02" w:rsidRDefault="00202546" w:rsidP="00ED756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C7" w:rsidRPr="00B33C02" w:rsidRDefault="00BF20C7" w:rsidP="00ED756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0A4E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33C02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B33C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33C02">
              <w:rPr>
                <w:rFonts w:ascii="Times New Roman" w:hAnsi="Times New Roman"/>
                <w:b/>
                <w:sz w:val="24"/>
                <w:szCs w:val="24"/>
              </w:rPr>
              <w:t>. Человек  в социальном измерении (11 часов)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Человек – личность.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2.Что такое личность?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3.Индивидуальность.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A53BF6">
            <w:pPr>
              <w:pStyle w:val="a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33C02">
              <w:rPr>
                <w:rFonts w:ascii="Times New Roman" w:hAnsi="Times New Roman"/>
                <w:iCs/>
                <w:sz w:val="24"/>
                <w:szCs w:val="24"/>
              </w:rPr>
              <w:t>Раскрывать на конкретных примерах смысл понятия «индивидуальность». Использовать элементы причинно- следственного анализа при характеристике социальных параметров личности</w:t>
            </w:r>
            <w:r w:rsidRPr="00B33C02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D2251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8B01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8B01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8B01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8B01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8B01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4B454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Познай самого себя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4.Познание мира и себя.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5.Что такое самосознание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3C02">
              <w:rPr>
                <w:rFonts w:ascii="Times New Roman" w:hAnsi="Times New Roman"/>
                <w:iCs/>
                <w:sz w:val="24"/>
                <w:szCs w:val="24"/>
              </w:rPr>
              <w:t>Характеризовать особенности познания человеком мира и самого себя. Оценивать собственные практические умения, поступки, моральные качества, выявлять их динамику. Сравнивать себя и свои качества с другими людьми и их качествами. Приводить примеры проявления способностей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A3E" w:rsidRPr="00B33C02" w:rsidRDefault="002C7A3E" w:rsidP="00497D1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Человек и его дея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6.Что такое деятельность?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 xml:space="preserve">7. Основные </w:t>
            </w: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формы деятель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ности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Характеризовать деятельность человека, ее отдельные виды. Описывать и иллюстрировать различные мотивы деятельности.</w:t>
            </w:r>
            <w:r w:rsidRPr="00B33C02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элементы причинно- следственного анализа для выявления связи между деятельностью и формированием личности. Выявлять условия и оценивать качество собственной успешной деятельности.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8B01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497D1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8,9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Потребно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сти чело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века.</w:t>
            </w:r>
          </w:p>
          <w:p w:rsidR="008B010A" w:rsidRPr="00B33C02" w:rsidRDefault="002C7A3E" w:rsidP="000A4E3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8.Какие быва</w:t>
            </w:r>
            <w:r w:rsidR="008B010A" w:rsidRPr="00B33C02">
              <w:rPr>
                <w:rFonts w:ascii="Times New Roman" w:hAnsi="Times New Roman"/>
                <w:sz w:val="24"/>
                <w:szCs w:val="24"/>
              </w:rPr>
              <w:t>ют потребности.</w:t>
            </w:r>
          </w:p>
          <w:p w:rsidR="008B010A" w:rsidRPr="00B33C02" w:rsidRDefault="008B010A" w:rsidP="000A4E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9. Мир мыслей</w:t>
            </w:r>
          </w:p>
          <w:p w:rsidR="008B010A" w:rsidRPr="00B33C02" w:rsidRDefault="008B010A" w:rsidP="000A4E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 xml:space="preserve"> и чувств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20E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Характеризовать и иллюстрировать примерами основные потребности человека, показывать их индивидуальный характер. Описывать особые потребности людей с ограниченными возможностями. Исследовать несложные практические ситуации, связанные с проявлением духовного мира человека, его мыслей и чувс</w:t>
            </w:r>
            <w:r w:rsidR="00C12375" w:rsidRPr="00B33C02">
              <w:rPr>
                <w:rFonts w:ascii="Times New Roman" w:hAnsi="Times New Roman"/>
                <w:sz w:val="24"/>
                <w:szCs w:val="24"/>
              </w:rPr>
              <w:t>т</w:t>
            </w:r>
            <w:r w:rsidRPr="00B33C02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8B010A" w:rsidRPr="00B33C02" w:rsidRDefault="0032620E" w:rsidP="0032620E">
            <w:pPr>
              <w:tabs>
                <w:tab w:val="left" w:pos="7893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3C02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A3E" w:rsidRPr="00B33C02" w:rsidRDefault="002C7A3E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10,</w:t>
            </w: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3C02">
              <w:rPr>
                <w:rFonts w:ascii="Times New Roman" w:eastAsia="Times New Roman" w:hAnsi="Times New Roman"/>
                <w:sz w:val="24"/>
                <w:szCs w:val="24"/>
              </w:rPr>
              <w:t>На пути</w:t>
            </w:r>
          </w:p>
          <w:p w:rsidR="008B010A" w:rsidRPr="00B33C02" w:rsidRDefault="008B010A" w:rsidP="00ED75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3C02">
              <w:rPr>
                <w:rFonts w:ascii="Times New Roman" w:eastAsia="Times New Roman" w:hAnsi="Times New Roman"/>
                <w:sz w:val="24"/>
                <w:szCs w:val="24"/>
              </w:rPr>
              <w:t>к жизнен</w:t>
            </w:r>
            <w:r w:rsidRPr="00B33C0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ному успе</w:t>
            </w:r>
            <w:r w:rsidRPr="00B33C02">
              <w:rPr>
                <w:rFonts w:ascii="Times New Roman" w:eastAsia="Times New Roman" w:hAnsi="Times New Roman"/>
                <w:sz w:val="24"/>
                <w:szCs w:val="24"/>
              </w:rPr>
              <w:softHyphen/>
              <w:t>ху.</w:t>
            </w:r>
          </w:p>
          <w:p w:rsidR="008B010A" w:rsidRPr="00B33C02" w:rsidRDefault="008B010A" w:rsidP="00ED7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B33C02">
              <w:rPr>
                <w:rFonts w:ascii="Times New Roman" w:hAnsi="Times New Roman"/>
                <w:sz w:val="24"/>
                <w:szCs w:val="24"/>
              </w:rPr>
              <w:t>Слагаемые жизненного ус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пеха.</w:t>
            </w:r>
          </w:p>
          <w:p w:rsidR="008B010A" w:rsidRPr="00B33C02" w:rsidRDefault="008B010A" w:rsidP="00ED756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11. Выбор жиз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ненного пути.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Cs/>
                <w:sz w:val="24"/>
                <w:szCs w:val="24"/>
              </w:rPr>
            </w:pPr>
            <w:r w:rsidRPr="00B33C02">
              <w:rPr>
                <w:rFonts w:ascii="Times New Roman" w:hAnsi="Times New Roman"/>
                <w:iCs/>
                <w:sz w:val="24"/>
                <w:szCs w:val="24"/>
              </w:rPr>
              <w:t>Характеризовать и конкретизировать примерами роль труда в  достижении успеха в жизни. Формулировать свою точку зрения на выбор пути достижения жизненного успеха. Показывать на примерах влияние взаимопомощи в труде на его результаты. Находить и извлекать информацию о жизни людей, нашедших свое призвание и достигших успеха в жизни, из адаптированных источников различного типа.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A3E" w:rsidRPr="00B33C02" w:rsidRDefault="002C7A3E" w:rsidP="00497D1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ПОУ по теме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«Человек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в социаль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ном изме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рении»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B779E1">
            <w:pPr>
              <w:pStyle w:val="a6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Систематизировать знания полученные при изучении темы о социальных чертах человека и их проявлении в деятельности. Создать условия  для отработки умений характеризовать сущность понятий «индивидуальность», «личность», «деятельность». Иллюстрировать конкретными примерами разнообразие видов деятельности человека, его потребности, внутренний мир и понимание жизненного успеха. Способствовать осознанию практической значимости изученного материала и возможности опоры на полученные знания и умения в собственной деятельности.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13,</w:t>
            </w: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spacing w:after="0" w:line="265" w:lineRule="exact"/>
              <w:ind w:left="20" w:right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B33C02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B33C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33C02">
              <w:rPr>
                <w:rFonts w:ascii="Times New Roman" w:hAnsi="Times New Roman"/>
                <w:b/>
                <w:sz w:val="24"/>
                <w:szCs w:val="24"/>
              </w:rPr>
              <w:t>. Человек среди людей (9 часов)</w:t>
            </w:r>
          </w:p>
          <w:p w:rsidR="008B010A" w:rsidRPr="00B33C02" w:rsidRDefault="0072091D" w:rsidP="00ED7566">
            <w:pPr>
              <w:spacing w:after="0" w:line="265" w:lineRule="exact"/>
              <w:ind w:left="20" w:right="1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Межличност</w:t>
            </w:r>
            <w:r w:rsidR="002C7A3E" w:rsidRPr="00B33C02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 w:rsidR="008B010A" w:rsidRPr="00B33C02">
              <w:rPr>
                <w:rFonts w:ascii="Times New Roman" w:eastAsia="Times New Roman" w:hAnsi="Times New Roman"/>
                <w:sz w:val="24"/>
                <w:szCs w:val="24"/>
              </w:rPr>
              <w:t>отношения.</w:t>
            </w:r>
          </w:p>
          <w:p w:rsidR="008B010A" w:rsidRPr="00B33C02" w:rsidRDefault="008B010A" w:rsidP="00ED7566">
            <w:pPr>
              <w:spacing w:after="0" w:line="265" w:lineRule="exact"/>
              <w:ind w:left="20" w:right="16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  <w:r w:rsidRPr="00B33C02">
              <w:rPr>
                <w:rFonts w:ascii="Times New Roman" w:hAnsi="Times New Roman"/>
                <w:sz w:val="24"/>
                <w:szCs w:val="24"/>
              </w:rPr>
              <w:t xml:space="preserve"> Какие отношения называются межлич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ностными.</w:t>
            </w:r>
          </w:p>
          <w:p w:rsidR="008B010A" w:rsidRPr="00B33C02" w:rsidRDefault="008B010A" w:rsidP="00ED7566">
            <w:pPr>
              <w:spacing w:after="0" w:line="265" w:lineRule="exact"/>
              <w:ind w:left="20" w:right="160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14. Виды межличностных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B77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010A" w:rsidRPr="0072091D" w:rsidRDefault="008B010A" w:rsidP="00B779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091D">
              <w:rPr>
                <w:rFonts w:ascii="Times New Roman" w:hAnsi="Times New Roman"/>
                <w:sz w:val="24"/>
                <w:szCs w:val="24"/>
              </w:rPr>
              <w:t>Описывать межличностные отношения и их отдельные виды. Показывать проявления сотрудничества и соперничества на конкретных примерах. Описывать с опорой на примеры взаимодействие и сотрудничество людей в обществе. Оценивать собственное отношение к людям других национальностей и другого мировоззрения. Исследовать практические ситуации в которых проявились солидарность, толерантность, лояльность, взаимопонимание.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15,</w:t>
            </w: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Человек в группе.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C765A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15. Какие быва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 xml:space="preserve">ют группы. </w:t>
            </w:r>
          </w:p>
          <w:p w:rsidR="00C12375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16. . Группы, кото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рые мы выби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раем.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Cs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 xml:space="preserve">Описывать большие и малые, формальные и неформальные группы. Приводить примеры таких групп. Характеризовать и </w:t>
            </w:r>
            <w:r w:rsidRPr="00B33C02">
              <w:rPr>
                <w:rFonts w:ascii="Times New Roman" w:hAnsi="Times New Roman"/>
                <w:iCs/>
                <w:sz w:val="24"/>
                <w:szCs w:val="24"/>
              </w:rPr>
              <w:t>конкретизировать примерами групповые нормы. Исследовать практические ситуации, связанные с выявлением места человека в группе, проявлений лидерства.</w:t>
            </w:r>
          </w:p>
          <w:p w:rsidR="00C12375" w:rsidRPr="00B33C02" w:rsidRDefault="00C12375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4B45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rPr>
          <w:trHeight w:val="24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17,</w:t>
            </w:r>
          </w:p>
          <w:p w:rsid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8B010A" w:rsidRPr="00B33C02" w:rsidRDefault="008B010A" w:rsidP="00B33C02">
            <w:pPr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Общение.</w:t>
            </w:r>
          </w:p>
          <w:p w:rsidR="008B010A" w:rsidRPr="00B33C02" w:rsidRDefault="008B010A" w:rsidP="00C765A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17. Что такое общение.</w:t>
            </w:r>
          </w:p>
          <w:p w:rsidR="008B010A" w:rsidRPr="00B33C02" w:rsidRDefault="008B010A" w:rsidP="00C765A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Каковы цели общения.</w:t>
            </w:r>
          </w:p>
          <w:p w:rsidR="008B010A" w:rsidRPr="00B33C02" w:rsidRDefault="00654139" w:rsidP="00B33C02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18. Как люди общаются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Характеризовать общение как взаимные деловые и дружеские отношения людей. Иллюстрировать с помощью примеров различные  цели и средства общения. Сравнивать и сопоставлять различные стили общения. Выявлять на основе жизненных ситуаций особенности общения со сверстниками, старшими и младшими. Оценивать собственное умение общаться.</w:t>
            </w:r>
          </w:p>
          <w:p w:rsidR="008B010A" w:rsidRPr="00B33C02" w:rsidRDefault="008B010A" w:rsidP="00B33C02">
            <w:pPr>
              <w:tabs>
                <w:tab w:val="left" w:pos="1221"/>
              </w:tabs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3C02" w:rsidRDefault="00B33C02" w:rsidP="00497D1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B33C02">
            <w:pPr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19,</w:t>
            </w: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Конфликты в межличностных отношениях.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19. Как возникает межличностный конфликт.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20. Как не проиграть в конфликте.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Описывать сущность и причины возникновения межличностных конфликтов. Характеризовать варианты поведения в конфликтной ситуации. Объяснять в чем заключается конструктивное разрешение конфликта. Иллюстрировать объяснение примерами. Выявлять и анализировать собственные реакции  в конфликтной ситуации.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4B45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ПОУ по теме «Человек среди людей»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 xml:space="preserve">Обобщить знания учащихся о специфике, видах, проявлениях межличностных отношений, многообразии малых групп, в которые входит личность, групповых нормах и санкциях, роли лидера в группе, значении, формах и средствах общения, причинах и стадиях межличностных конфликтов и возможностях их конструктивного разрешения. Способствовать осмыслению личного опыта участия в различных видах межличностных отношений, продуктивного общения со сверстниками и людьми других возрастов, использования различных стратегий разрешения конфликтов в малых группах. Создавать условия для осознания необходимости толерантного отношения к другим людям, практического освоения конструктивных форм общения, повышения конфликтной компетентности.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A3E" w:rsidRPr="00B33C02" w:rsidRDefault="002C7A3E" w:rsidP="00497D1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rPr>
          <w:trHeight w:val="1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22,</w:t>
            </w: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33C02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B33C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33C02">
              <w:rPr>
                <w:rFonts w:ascii="Times New Roman" w:hAnsi="Times New Roman"/>
                <w:b/>
                <w:sz w:val="24"/>
                <w:szCs w:val="24"/>
              </w:rPr>
              <w:t>. Нравственные основы жизни (7 часов)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Человек славен добрыми делами.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22. Что такое добро. Кого называют добрым.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23. Главное правило  доброго человека.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 xml:space="preserve">Характеризовать и иллюстрировать примерами проявления добра. Приводить примеры, иллюстрирующие  золотое правило морали. Оценивать в модельных и реальных ситуациях поступки людей сточки зрения «золотого» правила морали.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548" w:rsidRPr="00B33C02" w:rsidRDefault="004B4548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rPr>
          <w:trHeight w:val="16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24,25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Будь смелым.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24. Что такое страх.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25. Имей сме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лость сказать злу «нет».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CC23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На конкретных примерах давать оценку проявления мужества, смелости, преодоления людьми страха в критических и житейских ситуациях. Оценивать предлагаемые ситуации, требующие личного противодействия проявлению зла.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C123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2375" w:rsidRPr="00B33C02" w:rsidRDefault="00C12375" w:rsidP="00C1237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37C" w:rsidRPr="00B33C02" w:rsidRDefault="00F1637C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37C" w:rsidRPr="00B33C02" w:rsidRDefault="00F1637C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rPr>
          <w:trHeight w:val="1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26,</w:t>
            </w: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Человек и человечность.</w:t>
            </w:r>
          </w:p>
          <w:p w:rsidR="008B010A" w:rsidRPr="00B33C02" w:rsidRDefault="008B010A" w:rsidP="002025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26. Что такое гу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манизм.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27.Прояви вни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мание к стари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кам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Раскрывать на примерах смысл понятия человечность. Давать оценку с позиции гуманизма поступкам людей, описанным в СМИ и других источниках. На примерах конкретных ситуаций  оценивать проявление внимания к нуждающимся в нем.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A3E" w:rsidRPr="00B33C02" w:rsidRDefault="002C7A3E" w:rsidP="00497D1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B33C02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ПОУ по теме «Нравственные основы жизни»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Обобщить полученные при изучении темы знания о добре, человечности, смелости как добродетелях. Развивать умение анализировать материалы СМИ, оценивать описанные в них ситуации с точки зрения добродетелей. Создать условия для расширения и рефлексии собственного опыта проявления внимания к нуждающимся в нем людям.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37E" w:rsidRPr="00B33C02" w:rsidRDefault="00E1637E" w:rsidP="00E1637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637E" w:rsidRPr="00B33C02" w:rsidRDefault="00E1637E" w:rsidP="00E1637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4B45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29,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C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Итоговое повторение (7 часов)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 xml:space="preserve">ПОУ по теме </w:t>
            </w: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«Человек и общест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во».</w:t>
            </w:r>
          </w:p>
          <w:p w:rsidR="008B010A" w:rsidRPr="00B33C02" w:rsidRDefault="008B010A" w:rsidP="002025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29.Зачетные во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просы.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30.Практические задания.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Защита проектов учащихся. Провести диагностику результатов обучения в 6 классе. Подвести итоги учебной работы за год. Наметить перспективы обучения в 7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497D1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C7A3E" w:rsidRPr="00B33C02" w:rsidRDefault="002C7A3E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lastRenderedPageBreak/>
              <w:t>31,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Человек в системе общест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венных от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>ношений.</w:t>
            </w:r>
          </w:p>
          <w:p w:rsidR="008B010A" w:rsidRPr="00B33C02" w:rsidRDefault="008B010A" w:rsidP="002025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31. Защита индивидуальных проектов.</w:t>
            </w:r>
          </w:p>
          <w:p w:rsidR="008B010A" w:rsidRPr="00B33C02" w:rsidRDefault="008B010A" w:rsidP="002025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32.Обсуждение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Защита проектов учащихся. Провести диагностику результатов обучения в 6 классе. Подвести итоги учебной работы за год. Наметить перспективы обучения в 7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E1637E" w:rsidRPr="00B33C02" w:rsidRDefault="00E1637E" w:rsidP="00E1637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B12BC" w:rsidRPr="00B33C02" w:rsidRDefault="009B12BC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E1637E" w:rsidRPr="00B33C02" w:rsidRDefault="00E1637E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E1637E" w:rsidRPr="00B33C02" w:rsidRDefault="00E1637E" w:rsidP="004B454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637E" w:rsidRPr="00B33C02" w:rsidRDefault="00E1637E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Защита проектов учащихся. Провести диагностику результатов обучения в 6 классе. Подвести итоги учебной работы за год. Наметить перспективы обучения в 7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4B45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10A" w:rsidRPr="00B33C02" w:rsidTr="007209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91D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34,</w:t>
            </w:r>
          </w:p>
          <w:p w:rsidR="008B010A" w:rsidRPr="00B33C02" w:rsidRDefault="008B010A" w:rsidP="00ED756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Урок-конфе-ренция «Человек и общест</w:t>
            </w:r>
            <w:r w:rsidRPr="00B33C02">
              <w:rPr>
                <w:rFonts w:ascii="Times New Roman" w:hAnsi="Times New Roman"/>
                <w:sz w:val="24"/>
                <w:szCs w:val="24"/>
              </w:rPr>
              <w:softHyphen/>
              <w:t xml:space="preserve">во» </w:t>
            </w:r>
          </w:p>
          <w:p w:rsidR="008B010A" w:rsidRPr="00B33C02" w:rsidRDefault="008B010A" w:rsidP="00ED75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3C02">
              <w:rPr>
                <w:rFonts w:ascii="Times New Roman" w:hAnsi="Times New Roman"/>
                <w:sz w:val="24"/>
                <w:szCs w:val="24"/>
              </w:rPr>
              <w:t>Защита проектов учащихся. Провести диагностику результатов обучения в 6 классе. Подвести итоги учебной работы за год. Наметить перспективы обучения в 7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A3E" w:rsidRPr="00B33C02" w:rsidRDefault="002C7A3E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10A" w:rsidRPr="00B33C02" w:rsidRDefault="008B010A" w:rsidP="00ED7566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20C7" w:rsidRPr="00B33C02" w:rsidRDefault="00BF20C7" w:rsidP="00BF20C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BF20C7" w:rsidRDefault="00BF20C7" w:rsidP="00BF20C7">
      <w:pPr>
        <w:pStyle w:val="a6"/>
        <w:rPr>
          <w:rFonts w:ascii="Times New Roman" w:hAnsi="Times New Roman"/>
          <w:b/>
          <w:sz w:val="24"/>
          <w:szCs w:val="24"/>
        </w:rPr>
      </w:pPr>
    </w:p>
    <w:p w:rsidR="00BF20C7" w:rsidRDefault="00654139" w:rsidP="00654139">
      <w:pPr>
        <w:pStyle w:val="a6"/>
        <w:tabs>
          <w:tab w:val="left" w:pos="333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BF20C7" w:rsidRDefault="00BF20C7" w:rsidP="00BF20C7">
      <w:pPr>
        <w:pStyle w:val="a6"/>
        <w:rPr>
          <w:rFonts w:ascii="Times New Roman" w:hAnsi="Times New Roman"/>
          <w:sz w:val="28"/>
          <w:szCs w:val="28"/>
        </w:rPr>
      </w:pPr>
    </w:p>
    <w:p w:rsidR="00BF20C7" w:rsidRDefault="00BF20C7" w:rsidP="00BF20C7">
      <w:pPr>
        <w:pStyle w:val="a6"/>
        <w:rPr>
          <w:rFonts w:ascii="Times New Roman" w:hAnsi="Times New Roman"/>
          <w:sz w:val="28"/>
          <w:szCs w:val="28"/>
        </w:rPr>
      </w:pPr>
    </w:p>
    <w:p w:rsidR="00BF20C7" w:rsidRDefault="00BF20C7" w:rsidP="00BF20C7">
      <w:pPr>
        <w:pStyle w:val="a6"/>
        <w:rPr>
          <w:rFonts w:ascii="Times New Roman" w:hAnsi="Times New Roman"/>
          <w:sz w:val="28"/>
          <w:szCs w:val="28"/>
        </w:rPr>
      </w:pPr>
    </w:p>
    <w:p w:rsidR="00BF20C7" w:rsidRDefault="00BF20C7" w:rsidP="00BF20C7">
      <w:pPr>
        <w:pStyle w:val="a6"/>
        <w:rPr>
          <w:rFonts w:ascii="Times New Roman" w:hAnsi="Times New Roman"/>
          <w:sz w:val="28"/>
          <w:szCs w:val="28"/>
        </w:rPr>
      </w:pPr>
    </w:p>
    <w:p w:rsidR="00BF20C7" w:rsidRDefault="00BF20C7" w:rsidP="00BF20C7">
      <w:pPr>
        <w:pStyle w:val="a6"/>
        <w:tabs>
          <w:tab w:val="left" w:pos="4410"/>
        </w:tabs>
        <w:rPr>
          <w:rFonts w:ascii="Times New Roman" w:hAnsi="Times New Roman"/>
          <w:sz w:val="28"/>
          <w:szCs w:val="28"/>
        </w:rPr>
      </w:pPr>
    </w:p>
    <w:p w:rsidR="00BF20C7" w:rsidRDefault="00BF20C7" w:rsidP="00BF20C7">
      <w:pPr>
        <w:pStyle w:val="a6"/>
        <w:tabs>
          <w:tab w:val="left" w:pos="4410"/>
        </w:tabs>
        <w:rPr>
          <w:rFonts w:ascii="Times New Roman" w:hAnsi="Times New Roman"/>
          <w:sz w:val="28"/>
          <w:szCs w:val="28"/>
        </w:rPr>
      </w:pPr>
    </w:p>
    <w:p w:rsidR="00BF20C7" w:rsidRDefault="00BF20C7" w:rsidP="00BF20C7">
      <w:pPr>
        <w:pStyle w:val="a6"/>
        <w:tabs>
          <w:tab w:val="left" w:pos="4410"/>
        </w:tabs>
        <w:rPr>
          <w:rFonts w:ascii="Times New Roman" w:hAnsi="Times New Roman"/>
          <w:sz w:val="28"/>
          <w:szCs w:val="28"/>
        </w:rPr>
      </w:pPr>
    </w:p>
    <w:p w:rsidR="00BF20C7" w:rsidRDefault="00BF20C7"/>
    <w:sectPr w:rsidR="00BF20C7" w:rsidSect="006229B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ED1" w:rsidRDefault="005B0ED1" w:rsidP="006D51CF">
      <w:pPr>
        <w:spacing w:after="0" w:line="240" w:lineRule="auto"/>
      </w:pPr>
      <w:r>
        <w:separator/>
      </w:r>
    </w:p>
  </w:endnote>
  <w:endnote w:type="continuationSeparator" w:id="0">
    <w:p w:rsidR="005B0ED1" w:rsidRDefault="005B0ED1" w:rsidP="006D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-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ED1" w:rsidRDefault="005B0ED1" w:rsidP="006D51CF">
      <w:pPr>
        <w:spacing w:after="0" w:line="240" w:lineRule="auto"/>
      </w:pPr>
      <w:r>
        <w:separator/>
      </w:r>
    </w:p>
  </w:footnote>
  <w:footnote w:type="continuationSeparator" w:id="0">
    <w:p w:rsidR="005B0ED1" w:rsidRDefault="005B0ED1" w:rsidP="006D5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0C34"/>
    <w:multiLevelType w:val="hybridMultilevel"/>
    <w:tmpl w:val="C16A7C64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04074"/>
    <w:multiLevelType w:val="hybridMultilevel"/>
    <w:tmpl w:val="8D488B54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44136"/>
    <w:multiLevelType w:val="hybridMultilevel"/>
    <w:tmpl w:val="24623E66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0C7"/>
    <w:rsid w:val="000225BD"/>
    <w:rsid w:val="000811FE"/>
    <w:rsid w:val="000A4E3B"/>
    <w:rsid w:val="000D6713"/>
    <w:rsid w:val="000E601C"/>
    <w:rsid w:val="0010440E"/>
    <w:rsid w:val="001222A3"/>
    <w:rsid w:val="0014037F"/>
    <w:rsid w:val="001C5405"/>
    <w:rsid w:val="001F4338"/>
    <w:rsid w:val="00202546"/>
    <w:rsid w:val="00285F28"/>
    <w:rsid w:val="002A6F6D"/>
    <w:rsid w:val="002C65C4"/>
    <w:rsid w:val="002C7A3E"/>
    <w:rsid w:val="00307CA0"/>
    <w:rsid w:val="00325ACD"/>
    <w:rsid w:val="0032620E"/>
    <w:rsid w:val="0038336C"/>
    <w:rsid w:val="004729FD"/>
    <w:rsid w:val="00497D11"/>
    <w:rsid w:val="004B4548"/>
    <w:rsid w:val="004D6B27"/>
    <w:rsid w:val="004F6071"/>
    <w:rsid w:val="00503CDF"/>
    <w:rsid w:val="005100AB"/>
    <w:rsid w:val="0053214C"/>
    <w:rsid w:val="00546DBC"/>
    <w:rsid w:val="00571EA7"/>
    <w:rsid w:val="005752AC"/>
    <w:rsid w:val="005B0ED1"/>
    <w:rsid w:val="006229BF"/>
    <w:rsid w:val="00654139"/>
    <w:rsid w:val="00694313"/>
    <w:rsid w:val="006D51CF"/>
    <w:rsid w:val="006E2BE3"/>
    <w:rsid w:val="0072091D"/>
    <w:rsid w:val="007E0685"/>
    <w:rsid w:val="0083384D"/>
    <w:rsid w:val="0085254A"/>
    <w:rsid w:val="00880AC1"/>
    <w:rsid w:val="008A3E33"/>
    <w:rsid w:val="008B010A"/>
    <w:rsid w:val="009319D7"/>
    <w:rsid w:val="00940960"/>
    <w:rsid w:val="00996EEE"/>
    <w:rsid w:val="009A1EE2"/>
    <w:rsid w:val="009A6805"/>
    <w:rsid w:val="009B12BC"/>
    <w:rsid w:val="00A46D40"/>
    <w:rsid w:val="00A53BF6"/>
    <w:rsid w:val="00AC78A2"/>
    <w:rsid w:val="00B33C02"/>
    <w:rsid w:val="00B660D0"/>
    <w:rsid w:val="00B75851"/>
    <w:rsid w:val="00B779E1"/>
    <w:rsid w:val="00BF20C7"/>
    <w:rsid w:val="00C12375"/>
    <w:rsid w:val="00C765A2"/>
    <w:rsid w:val="00CB6730"/>
    <w:rsid w:val="00CC23D5"/>
    <w:rsid w:val="00CD29B2"/>
    <w:rsid w:val="00CF7849"/>
    <w:rsid w:val="00D238F0"/>
    <w:rsid w:val="00D317C1"/>
    <w:rsid w:val="00D74AEB"/>
    <w:rsid w:val="00E1637E"/>
    <w:rsid w:val="00E40286"/>
    <w:rsid w:val="00E80F25"/>
    <w:rsid w:val="00EA4D62"/>
    <w:rsid w:val="00ED7566"/>
    <w:rsid w:val="00EE75D2"/>
    <w:rsid w:val="00EF6146"/>
    <w:rsid w:val="00F1637C"/>
    <w:rsid w:val="00FF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AB52A-3D57-4D0E-BC86-3AA6DE0B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C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EE75D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E75D2"/>
    <w:rPr>
      <w:rFonts w:ascii="Cambria" w:hAnsi="Cambria"/>
      <w:b/>
      <w:bCs/>
      <w:i/>
      <w:iCs/>
      <w:color w:val="4F81BD"/>
      <w:sz w:val="22"/>
      <w:szCs w:val="22"/>
      <w:lang w:val="ru-RU" w:eastAsia="ru-RU" w:bidi="ar-SA"/>
    </w:rPr>
  </w:style>
  <w:style w:type="paragraph" w:styleId="a3">
    <w:name w:val="Title"/>
    <w:basedOn w:val="a"/>
    <w:next w:val="a"/>
    <w:link w:val="a4"/>
    <w:qFormat/>
    <w:rsid w:val="00EE75D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E75D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qFormat/>
    <w:rsid w:val="00EE75D2"/>
    <w:pPr>
      <w:ind w:left="720"/>
      <w:contextualSpacing/>
    </w:pPr>
  </w:style>
  <w:style w:type="paragraph" w:styleId="a6">
    <w:name w:val="No Spacing"/>
    <w:link w:val="a7"/>
    <w:qFormat/>
    <w:rsid w:val="00BF20C7"/>
    <w:pPr>
      <w:suppressAutoHyphens/>
    </w:pPr>
    <w:rPr>
      <w:rFonts w:ascii="Calibri" w:eastAsia="Calibri" w:hAnsi="Calibri"/>
      <w:kern w:val="2"/>
      <w:sz w:val="22"/>
      <w:szCs w:val="22"/>
      <w:lang w:eastAsia="ar-SA"/>
    </w:rPr>
  </w:style>
  <w:style w:type="character" w:customStyle="1" w:styleId="a7">
    <w:name w:val="Без интервала Знак"/>
    <w:link w:val="a6"/>
    <w:uiPriority w:val="1"/>
    <w:locked/>
    <w:rsid w:val="00BF20C7"/>
    <w:rPr>
      <w:rFonts w:ascii="Calibri" w:eastAsia="Calibri" w:hAnsi="Calibri"/>
      <w:kern w:val="2"/>
      <w:sz w:val="22"/>
      <w:szCs w:val="22"/>
      <w:lang w:eastAsia="ar-SA"/>
    </w:rPr>
  </w:style>
  <w:style w:type="paragraph" w:styleId="HTML">
    <w:name w:val="HTML Preformatted"/>
    <w:basedOn w:val="a"/>
    <w:link w:val="HTML0"/>
    <w:rsid w:val="00BF20C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20C7"/>
    <w:rPr>
      <w:rFonts w:ascii="Courier New" w:eastAsia="Calibri" w:hAnsi="Courier New" w:cs="Courier New"/>
      <w:lang w:eastAsia="en-US"/>
    </w:rPr>
  </w:style>
  <w:style w:type="paragraph" w:customStyle="1" w:styleId="ConsPlusNormal">
    <w:name w:val="ConsPlusNormal"/>
    <w:rsid w:val="00BF20C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F20C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">
    <w:name w:val="Сетка таблицы1"/>
    <w:basedOn w:val="a1"/>
    <w:uiPriority w:val="39"/>
    <w:rsid w:val="00BF20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F20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85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5F28"/>
    <w:rPr>
      <w:rFonts w:ascii="Calibri" w:eastAsia="Calibri" w:hAnsi="Calibri"/>
      <w:sz w:val="22"/>
      <w:szCs w:val="22"/>
      <w:lang w:eastAsia="en-US"/>
    </w:rPr>
  </w:style>
  <w:style w:type="paragraph" w:customStyle="1" w:styleId="c8">
    <w:name w:val="c8"/>
    <w:basedOn w:val="a"/>
    <w:rsid w:val="00931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319D7"/>
  </w:style>
  <w:style w:type="paragraph" w:customStyle="1" w:styleId="c15">
    <w:name w:val="c15"/>
    <w:basedOn w:val="a"/>
    <w:rsid w:val="00931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931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D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51CF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D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D51CF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59BBE-A315-47E7-983F-97AEAB80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2733</Words>
  <Characters>15580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42</cp:revision>
  <cp:lastPrinted>2020-09-07T18:23:00Z</cp:lastPrinted>
  <dcterms:created xsi:type="dcterms:W3CDTF">2017-09-17T15:36:00Z</dcterms:created>
  <dcterms:modified xsi:type="dcterms:W3CDTF">2020-09-07T18:25:00Z</dcterms:modified>
</cp:coreProperties>
</file>